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F4" w:rsidRDefault="00FD48C6" w:rsidP="00FD48C6">
      <w:pPr>
        <w:jc w:val="center"/>
        <w:rPr>
          <w:b/>
          <w:lang w:val="es-CL"/>
        </w:rPr>
      </w:pPr>
      <w:r w:rsidRPr="00FD48C6">
        <w:rPr>
          <w:b/>
          <w:lang w:val="es-CL"/>
        </w:rPr>
        <w:t>HORARIOS</w:t>
      </w:r>
      <w:r>
        <w:rPr>
          <w:b/>
          <w:lang w:val="es-CL"/>
        </w:rPr>
        <w:t xml:space="preserve"> Y DIAS DE LA SEMANA DE FUNCIONAMIENTO</w:t>
      </w:r>
      <w:r w:rsidR="00341569">
        <w:rPr>
          <w:b/>
          <w:lang w:val="es-CL"/>
        </w:rPr>
        <w:t>.</w:t>
      </w:r>
    </w:p>
    <w:p w:rsidR="00FD48C6" w:rsidRPr="00FD48C6" w:rsidRDefault="00FD48C6" w:rsidP="00FD48C6">
      <w:pPr>
        <w:ind w:firstLine="708"/>
        <w:jc w:val="both"/>
        <w:rPr>
          <w:lang w:val="es-CL"/>
        </w:rPr>
      </w:pPr>
      <w:r w:rsidRPr="00FD48C6">
        <w:rPr>
          <w:lang w:val="es-CL"/>
        </w:rPr>
        <w:t xml:space="preserve">A continuación se detallaran los horarios de funcionamiento de Obra </w:t>
      </w:r>
      <w:proofErr w:type="spellStart"/>
      <w:r w:rsidRPr="00FD48C6">
        <w:rPr>
          <w:lang w:val="es-CL"/>
        </w:rPr>
        <w:t>Rimini</w:t>
      </w:r>
      <w:proofErr w:type="spellEnd"/>
      <w:r w:rsidRPr="00FD48C6">
        <w:rPr>
          <w:lang w:val="es-CL"/>
        </w:rPr>
        <w:t xml:space="preserve">, ubicada en Avenida Cerro </w:t>
      </w:r>
      <w:proofErr w:type="spellStart"/>
      <w:r w:rsidRPr="00FD48C6">
        <w:rPr>
          <w:lang w:val="es-CL"/>
        </w:rPr>
        <w:t>Paranal</w:t>
      </w:r>
      <w:proofErr w:type="spellEnd"/>
      <w:r w:rsidRPr="00FD48C6">
        <w:rPr>
          <w:lang w:val="es-CL"/>
        </w:rPr>
        <w:t xml:space="preserve"> N° 380, Antofagasta y horarios y frecuencias de funcionamiento de maquinarias, equipos y/o herramientas generadoras de ruido.</w:t>
      </w:r>
    </w:p>
    <w:p w:rsidR="00FD48C6" w:rsidRDefault="00FD48C6" w:rsidP="00FD48C6">
      <w:pPr>
        <w:pStyle w:val="Prrafodelista"/>
        <w:numPr>
          <w:ilvl w:val="0"/>
          <w:numId w:val="1"/>
        </w:numPr>
        <w:jc w:val="both"/>
        <w:rPr>
          <w:b/>
          <w:lang w:val="es-CL"/>
        </w:rPr>
      </w:pPr>
      <w:r w:rsidRPr="00FD48C6">
        <w:rPr>
          <w:b/>
          <w:lang w:val="es-CL"/>
        </w:rPr>
        <w:t>Horarios de funcionamiento de obra</w:t>
      </w:r>
      <w:r>
        <w:rPr>
          <w:b/>
          <w:lang w:val="es-CL"/>
        </w:rPr>
        <w:t>.</w:t>
      </w:r>
    </w:p>
    <w:p w:rsidR="00FD48C6" w:rsidRDefault="00FD48C6" w:rsidP="00FD48C6">
      <w:pPr>
        <w:pStyle w:val="Prrafodelista"/>
        <w:jc w:val="both"/>
      </w:pPr>
      <w:r w:rsidRPr="00FD48C6">
        <w:rPr>
          <w:lang w:val="es-CL"/>
        </w:rPr>
        <w:t>Si bien es cierto que dentro de los horarios establecidos según la</w:t>
      </w:r>
      <w:r>
        <w:rPr>
          <w:b/>
          <w:lang w:val="es-CL"/>
        </w:rPr>
        <w:t xml:space="preserve"> </w:t>
      </w:r>
      <w:r>
        <w:t>Ordenanza N°4, 2009, sobre prevenció</w:t>
      </w:r>
      <w:r>
        <w:t xml:space="preserve">n y control de ruidos molestos de Ilustre Municipalidad de Antofagasta, </w:t>
      </w:r>
      <w:r>
        <w:t>TITULO III De los ruidos de construcciones y demoliciones:</w:t>
      </w:r>
      <w:r>
        <w:t xml:space="preserve"> </w:t>
      </w:r>
      <w:r>
        <w:t>Articulo 16 letra b.</w:t>
      </w:r>
      <w:r>
        <w:t xml:space="preserve"> Indica que: “</w:t>
      </w:r>
      <w:r>
        <w:t>Solo estará permitido trabajar en días hábiles en jornada de lunes a viernes de 8:00 a 21:00 hrs, sábados de 8:00 a 14:00 hrs; trabajos fuera de dichos horarios que produzcan cualquier ruido al exterior solo estarán permitido con autorización expresa de la</w:t>
      </w:r>
      <w:r>
        <w:t xml:space="preserve"> Dirección de Obras municipales”. Nosotros como obra hemos establecido el siguiente horario de trabajo:</w:t>
      </w:r>
    </w:p>
    <w:p w:rsidR="00FD48C6" w:rsidRDefault="00FD48C6" w:rsidP="00FD48C6">
      <w:pPr>
        <w:pStyle w:val="Prrafodelista"/>
        <w:jc w:val="both"/>
      </w:pPr>
      <w:r>
        <w:t>Horario de e</w:t>
      </w:r>
      <w:r w:rsidR="00BC7AC8">
        <w:t xml:space="preserve">ntrada de </w:t>
      </w:r>
      <w:r w:rsidR="00E8262D">
        <w:t>lunes</w:t>
      </w:r>
      <w:r w:rsidR="00BC7AC8">
        <w:t xml:space="preserve"> a </w:t>
      </w:r>
      <w:r w:rsidR="00E8262D">
        <w:t>viernes</w:t>
      </w:r>
      <w:r w:rsidR="00BC7AC8">
        <w:t>: 8:00</w:t>
      </w:r>
      <w:r w:rsidR="00F15ABA">
        <w:t>hrs</w:t>
      </w:r>
      <w:r w:rsidR="00BC7AC8">
        <w:t>.</w:t>
      </w:r>
    </w:p>
    <w:p w:rsidR="00BC7AC8" w:rsidRDefault="00BC7AC8" w:rsidP="00FD48C6">
      <w:pPr>
        <w:pStyle w:val="Prrafodelista"/>
        <w:jc w:val="both"/>
      </w:pPr>
      <w:r>
        <w:t xml:space="preserve">Horario de salida de </w:t>
      </w:r>
      <w:r w:rsidR="00E8262D">
        <w:t>lunes</w:t>
      </w:r>
      <w:r>
        <w:t xml:space="preserve"> a </w:t>
      </w:r>
      <w:r w:rsidR="00E8262D">
        <w:t>viernes</w:t>
      </w:r>
      <w:r>
        <w:t>: 17:45</w:t>
      </w:r>
      <w:r w:rsidR="00F15ABA">
        <w:t>hrs</w:t>
      </w:r>
      <w:r>
        <w:t>.</w:t>
      </w:r>
    </w:p>
    <w:p w:rsidR="00BC7AC8" w:rsidRDefault="00BC7AC8" w:rsidP="00FD48C6">
      <w:pPr>
        <w:pStyle w:val="Prrafodelista"/>
        <w:jc w:val="both"/>
      </w:pPr>
      <w:r>
        <w:t xml:space="preserve">Horario de almuerzo de </w:t>
      </w:r>
      <w:r w:rsidR="00E8262D">
        <w:t>lunes</w:t>
      </w:r>
      <w:r>
        <w:t xml:space="preserve"> a </w:t>
      </w:r>
      <w:r w:rsidR="00E8262D">
        <w:t>viernes</w:t>
      </w:r>
      <w:r>
        <w:t xml:space="preserve"> de 13:00 a 13:45</w:t>
      </w:r>
      <w:r w:rsidR="00F15ABA">
        <w:t>hrs</w:t>
      </w:r>
      <w:r>
        <w:t>.</w:t>
      </w:r>
    </w:p>
    <w:p w:rsidR="00BC7AC8" w:rsidRDefault="00BC7AC8" w:rsidP="00FD48C6">
      <w:pPr>
        <w:pStyle w:val="Prrafodelista"/>
        <w:jc w:val="both"/>
      </w:pPr>
      <w:r>
        <w:t>Horario de entrada día sábado: 8:00</w:t>
      </w:r>
      <w:r w:rsidR="00F15ABA">
        <w:t>hrs</w:t>
      </w:r>
      <w:r>
        <w:t>.</w:t>
      </w:r>
    </w:p>
    <w:p w:rsidR="00BC7AC8" w:rsidRDefault="00BC7AC8" w:rsidP="00FD48C6">
      <w:pPr>
        <w:pStyle w:val="Prrafodelista"/>
        <w:jc w:val="both"/>
      </w:pPr>
      <w:r>
        <w:t>Horario de salida día sábado: 14:00</w:t>
      </w:r>
      <w:r w:rsidR="00F15ABA">
        <w:t>hrs</w:t>
      </w:r>
      <w:r>
        <w:t>.</w:t>
      </w:r>
    </w:p>
    <w:p w:rsidR="006B4CF2" w:rsidRDefault="006B4CF2" w:rsidP="00FD48C6">
      <w:pPr>
        <w:pStyle w:val="Prrafodelista"/>
        <w:jc w:val="both"/>
      </w:pPr>
    </w:p>
    <w:p w:rsidR="006B4CF2" w:rsidRPr="00274C84" w:rsidRDefault="00274C84" w:rsidP="006B4CF2">
      <w:pPr>
        <w:pStyle w:val="Prrafodelista"/>
        <w:numPr>
          <w:ilvl w:val="0"/>
          <w:numId w:val="1"/>
        </w:numPr>
        <w:jc w:val="both"/>
        <w:rPr>
          <w:b/>
        </w:rPr>
      </w:pPr>
      <w:r w:rsidRPr="00274C84">
        <w:rPr>
          <w:b/>
        </w:rPr>
        <w:t xml:space="preserve">Horarios de frecuencia y funcionamiento de maquinaria y herramientas en obra. </w:t>
      </w:r>
    </w:p>
    <w:p w:rsidR="00BC7AC8" w:rsidRDefault="00F15ABA" w:rsidP="00FD48C6">
      <w:pPr>
        <w:pStyle w:val="Prrafodelista"/>
        <w:jc w:val="both"/>
      </w:pPr>
      <w:r>
        <w:t>Los horarios que se definieron para faena de excavaciones con uso de martillo hidráulico, excavadora, camión tolva son los siguientes:</w:t>
      </w:r>
    </w:p>
    <w:p w:rsidR="00F15ABA" w:rsidRDefault="00F15ABA" w:rsidP="00FD48C6">
      <w:pPr>
        <w:pStyle w:val="Prrafodelista"/>
        <w:jc w:val="both"/>
      </w:pPr>
      <w:r>
        <w:t>Lunes a Viernes desde las 9:00 a las 13:00, continuando sus funciones desde las 14:00 a las 17:30 hrs.</w:t>
      </w:r>
    </w:p>
    <w:p w:rsidR="00F15ABA" w:rsidRDefault="00F15ABA" w:rsidP="00FD48C6">
      <w:pPr>
        <w:pStyle w:val="Prrafodelista"/>
        <w:jc w:val="both"/>
      </w:pPr>
      <w:r>
        <w:t>Días sábados: Sólo se realizan funciones de carguío de material de excavación, realizado mediante camión tolva y excavadora dentro del siguiente horario de trabajo. De 8:00 a 14:00hrs. En este punto se debe considerar que  esta faena no se realiza de forma continua.</w:t>
      </w:r>
    </w:p>
    <w:p w:rsidR="00F15ABA" w:rsidRDefault="00F15ABA" w:rsidP="00FD48C6">
      <w:pPr>
        <w:pStyle w:val="Prrafodelista"/>
        <w:jc w:val="both"/>
      </w:pPr>
    </w:p>
    <w:p w:rsidR="00BC7AC8" w:rsidRDefault="00BC7AC8" w:rsidP="00FD48C6">
      <w:pPr>
        <w:pStyle w:val="Prrafodelista"/>
        <w:jc w:val="both"/>
      </w:pPr>
    </w:p>
    <w:p w:rsidR="00FD48C6" w:rsidRPr="00FD48C6" w:rsidRDefault="00FD48C6" w:rsidP="00FD48C6">
      <w:pPr>
        <w:pStyle w:val="Prrafodelista"/>
        <w:jc w:val="both"/>
        <w:rPr>
          <w:b/>
          <w:lang w:val="es-CL"/>
        </w:rPr>
      </w:pPr>
    </w:p>
    <w:p w:rsidR="00FD48C6" w:rsidRPr="00FD48C6" w:rsidRDefault="00FD48C6" w:rsidP="00FD48C6">
      <w:pPr>
        <w:pStyle w:val="Prrafodelista"/>
        <w:jc w:val="both"/>
        <w:rPr>
          <w:u w:val="single"/>
        </w:rPr>
      </w:pPr>
    </w:p>
    <w:p w:rsidR="00FD48C6" w:rsidRPr="00FD48C6" w:rsidRDefault="00FD48C6" w:rsidP="00FD48C6">
      <w:pPr>
        <w:ind w:left="360"/>
        <w:jc w:val="both"/>
        <w:rPr>
          <w:b/>
          <w:lang w:val="es-CL"/>
        </w:rPr>
      </w:pPr>
    </w:p>
    <w:p w:rsidR="00FD48C6" w:rsidRPr="00FD48C6" w:rsidRDefault="00FD48C6" w:rsidP="00FD48C6">
      <w:pPr>
        <w:jc w:val="center"/>
        <w:rPr>
          <w:b/>
          <w:lang w:val="es-CL"/>
        </w:rPr>
      </w:pPr>
    </w:p>
    <w:sectPr w:rsidR="00FD48C6" w:rsidRPr="00FD48C6" w:rsidSect="00795A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43C46"/>
    <w:multiLevelType w:val="hybridMultilevel"/>
    <w:tmpl w:val="FE5493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48C6"/>
    <w:rsid w:val="00274C84"/>
    <w:rsid w:val="00341569"/>
    <w:rsid w:val="006B4CF2"/>
    <w:rsid w:val="00795AF4"/>
    <w:rsid w:val="00BC7AC8"/>
    <w:rsid w:val="00E8262D"/>
    <w:rsid w:val="00F15ABA"/>
    <w:rsid w:val="00FD4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AF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D48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plaso</dc:creator>
  <cp:lastModifiedBy>plaso</cp:lastModifiedBy>
  <cp:revision>3</cp:revision>
  <dcterms:created xsi:type="dcterms:W3CDTF">2022-03-29T16:22:00Z</dcterms:created>
  <dcterms:modified xsi:type="dcterms:W3CDTF">2022-03-29T16:22:00Z</dcterms:modified>
</cp:coreProperties>
</file>